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BA8" w:rsidRPr="00743331" w:rsidRDefault="003B7BA8" w:rsidP="003B7BA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743331">
        <w:rPr>
          <w:rFonts w:eastAsia="Times New Roman"/>
          <w:b/>
          <w:sz w:val="28"/>
          <w:szCs w:val="28"/>
          <w:lang w:eastAsia="ru-RU"/>
        </w:rPr>
        <w:t>СПРАВКА-ОБОСНОВАНИЕ</w:t>
      </w:r>
    </w:p>
    <w:p w:rsidR="003B7BA8" w:rsidRPr="00743331" w:rsidRDefault="003B7BA8" w:rsidP="003B7BA8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3B7BA8" w:rsidRPr="00743331" w:rsidRDefault="003B7BA8" w:rsidP="003B7BA8">
      <w:pPr>
        <w:spacing w:after="0" w:line="240" w:lineRule="auto"/>
        <w:ind w:firstLine="705"/>
        <w:jc w:val="center"/>
        <w:rPr>
          <w:rFonts w:eastAsia="Times New Roman"/>
          <w:b/>
          <w:sz w:val="28"/>
          <w:szCs w:val="28"/>
          <w:lang w:eastAsia="ru-RU"/>
        </w:rPr>
      </w:pPr>
      <w:r w:rsidRPr="00743331">
        <w:rPr>
          <w:rFonts w:eastAsia="Times New Roman"/>
          <w:b/>
          <w:sz w:val="28"/>
          <w:szCs w:val="28"/>
          <w:lang w:eastAsia="ru-RU"/>
        </w:rPr>
        <w:t xml:space="preserve">к проекту постановления Правительства </w:t>
      </w:r>
      <w:proofErr w:type="spellStart"/>
      <w:r w:rsidRPr="00743331">
        <w:rPr>
          <w:rFonts w:eastAsia="Times New Roman"/>
          <w:b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b/>
          <w:sz w:val="28"/>
          <w:szCs w:val="28"/>
          <w:lang w:eastAsia="ru-RU"/>
        </w:rPr>
        <w:t xml:space="preserve"> Республики О внесении изменений в Постановление Правительства </w:t>
      </w:r>
      <w:proofErr w:type="spellStart"/>
      <w:r w:rsidRPr="00743331">
        <w:rPr>
          <w:rFonts w:eastAsia="Times New Roman"/>
          <w:b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b/>
          <w:sz w:val="28"/>
          <w:szCs w:val="28"/>
          <w:lang w:eastAsia="ru-RU"/>
        </w:rPr>
        <w:t xml:space="preserve"> Республики от 6 апреля 2015 года №197 "Об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власти"</w:t>
      </w:r>
    </w:p>
    <w:p w:rsidR="003B7BA8" w:rsidRPr="00743331" w:rsidRDefault="003B7BA8" w:rsidP="003B7BA8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3B7BA8" w:rsidRPr="00743331" w:rsidRDefault="003B7BA8" w:rsidP="003B7BA8">
      <w:pPr>
        <w:numPr>
          <w:ilvl w:val="0"/>
          <w:numId w:val="1"/>
        </w:numPr>
        <w:tabs>
          <w:tab w:val="left" w:pos="-6521"/>
        </w:tabs>
        <w:spacing w:after="200" w:line="240" w:lineRule="auto"/>
        <w:contextualSpacing/>
        <w:rPr>
          <w:rFonts w:eastAsia="Times New Roman"/>
          <w:b/>
          <w:iCs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b/>
          <w:iCs/>
          <w:spacing w:val="-10"/>
          <w:sz w:val="28"/>
          <w:szCs w:val="28"/>
          <w:lang w:eastAsia="ru-RU"/>
        </w:rPr>
        <w:t>Цель и задачи проекта:</w:t>
      </w:r>
    </w:p>
    <w:p w:rsidR="00935660" w:rsidRPr="00743331" w:rsidRDefault="003B7BA8" w:rsidP="00935660">
      <w:pPr>
        <w:spacing w:after="0" w:line="240" w:lineRule="auto"/>
        <w:ind w:firstLine="567"/>
        <w:jc w:val="both"/>
        <w:rPr>
          <w:rFonts w:eastAsia="Times New Roman"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spacing w:val="-10"/>
          <w:sz w:val="28"/>
          <w:szCs w:val="28"/>
          <w:lang w:eastAsia="ru-RU"/>
        </w:rPr>
        <w:tab/>
        <w:t xml:space="preserve">Представленный проект постановления Правительства </w:t>
      </w:r>
      <w:proofErr w:type="spellStart"/>
      <w:r w:rsidRPr="00743331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Республики </w:t>
      </w:r>
      <w:r w:rsidRPr="00743331">
        <w:rPr>
          <w:rFonts w:eastAsia="Times New Roman"/>
          <w:spacing w:val="-10"/>
          <w:sz w:val="28"/>
          <w:szCs w:val="28"/>
          <w:lang w:val="ky-KG" w:eastAsia="ru-RU"/>
        </w:rPr>
        <w:t>“</w:t>
      </w:r>
      <w:r w:rsidRPr="00743331">
        <w:rPr>
          <w:rFonts w:eastAsia="Times New Roman"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Pr="00743331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z w:val="28"/>
          <w:szCs w:val="28"/>
          <w:lang w:eastAsia="ru-RU"/>
        </w:rPr>
        <w:t xml:space="preserve"> Республики от 6 апреля 2015 года №197 "Об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власти"</w:t>
      </w:r>
      <w:r w:rsidRPr="00743331">
        <w:rPr>
          <w:rFonts w:eastAsia="Calibri"/>
          <w:sz w:val="28"/>
          <w:szCs w:val="28"/>
        </w:rPr>
        <w:t xml:space="preserve"> </w:t>
      </w:r>
      <w:r w:rsidR="00CD00B1" w:rsidRPr="00743331">
        <w:rPr>
          <w:rFonts w:eastAsia="Times New Roman"/>
          <w:spacing w:val="-10"/>
          <w:sz w:val="28"/>
          <w:szCs w:val="28"/>
          <w:lang w:eastAsia="ru-RU"/>
        </w:rPr>
        <w:t xml:space="preserve">подготовлен </w:t>
      </w:r>
      <w:r w:rsidR="00935660" w:rsidRPr="00743331">
        <w:rPr>
          <w:rFonts w:eastAsia="Times New Roman"/>
          <w:spacing w:val="-10"/>
          <w:sz w:val="28"/>
          <w:szCs w:val="28"/>
          <w:lang w:eastAsia="ru-RU"/>
        </w:rPr>
        <w:t xml:space="preserve">во исполнение Программы Правительства </w:t>
      </w:r>
      <w:proofErr w:type="spellStart"/>
      <w:r w:rsidR="00935660" w:rsidRPr="00743331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="00935660"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Республики по охране здоровья населения и развитию системы здравоохранения на 2019-2030 годы «Здоровый человек – процветающая страна», утвержденным Постановлением Правительства </w:t>
      </w:r>
      <w:proofErr w:type="spellStart"/>
      <w:r w:rsidR="00935660" w:rsidRPr="00743331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="00935660"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Республики от 20 декабря 2018 года №600. </w:t>
      </w:r>
    </w:p>
    <w:p w:rsidR="00186FE4" w:rsidRPr="00743331" w:rsidRDefault="00935660" w:rsidP="00186FE4">
      <w:pPr>
        <w:ind w:firstLine="567"/>
        <w:jc w:val="both"/>
        <w:rPr>
          <w:rFonts w:eastAsia="Times New Roman"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Согласно приказам Министерства здравоохранения </w:t>
      </w:r>
      <w:proofErr w:type="spellStart"/>
      <w:r w:rsidRPr="00743331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Республики от 26.07.2019г. №797 и от 30.08.2019г. №866, приказу Чуй-</w:t>
      </w:r>
      <w:proofErr w:type="spellStart"/>
      <w:r w:rsidR="000F12BF" w:rsidRPr="00743331">
        <w:rPr>
          <w:rFonts w:eastAsia="Times New Roman"/>
          <w:spacing w:val="-10"/>
          <w:sz w:val="28"/>
          <w:szCs w:val="28"/>
          <w:lang w:eastAsia="ru-RU"/>
        </w:rPr>
        <w:t>Бишкекского</w:t>
      </w:r>
      <w:proofErr w:type="spellEnd"/>
      <w:r w:rsidR="000F12BF" w:rsidRPr="00743331">
        <w:rPr>
          <w:rFonts w:eastAsia="Times New Roman"/>
          <w:spacing w:val="-10"/>
          <w:sz w:val="28"/>
          <w:szCs w:val="28"/>
          <w:lang w:eastAsia="ru-RU"/>
        </w:rPr>
        <w:t xml:space="preserve"> управления</w:t>
      </w:r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юстиции </w:t>
      </w:r>
      <w:r w:rsidR="000F12BF" w:rsidRPr="00743331">
        <w:rPr>
          <w:rFonts w:eastAsia="Times New Roman"/>
          <w:spacing w:val="-10"/>
          <w:sz w:val="28"/>
          <w:szCs w:val="28"/>
          <w:lang w:eastAsia="ru-RU"/>
        </w:rPr>
        <w:t xml:space="preserve">Министерства юстиции </w:t>
      </w:r>
      <w:proofErr w:type="spellStart"/>
      <w:r w:rsidR="000F12BF" w:rsidRPr="00743331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Республики от 19.09.2019г. №7032 Республиканская научная медицинская библиотека (РНМБ) Министерства здравоохранения </w:t>
      </w:r>
      <w:proofErr w:type="spellStart"/>
      <w:r w:rsidRPr="00743331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Республики переименована в Центр развития здравоохранения и медицинских технологий при Министерстве здравоохранения </w:t>
      </w:r>
      <w:proofErr w:type="spellStart"/>
      <w:r w:rsidRPr="00743331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Республики (далее–</w:t>
      </w:r>
      <w:proofErr w:type="spellStart"/>
      <w:r w:rsidRPr="00743331">
        <w:rPr>
          <w:rFonts w:eastAsia="Times New Roman"/>
          <w:spacing w:val="-10"/>
          <w:sz w:val="28"/>
          <w:szCs w:val="28"/>
          <w:lang w:eastAsia="ru-RU"/>
        </w:rPr>
        <w:t>ЦРЗиМТ</w:t>
      </w:r>
      <w:proofErr w:type="spellEnd"/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при МЗ КР).  </w:t>
      </w:r>
    </w:p>
    <w:p w:rsidR="00186FE4" w:rsidRPr="00743331" w:rsidRDefault="0046780D" w:rsidP="00186FE4">
      <w:pPr>
        <w:ind w:firstLine="567"/>
        <w:jc w:val="both"/>
        <w:rPr>
          <w:rFonts w:eastAsia="Times New Roman"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spacing w:val="-10"/>
          <w:sz w:val="28"/>
          <w:szCs w:val="28"/>
          <w:lang w:eastAsia="ru-RU"/>
        </w:rPr>
        <w:t>Ц</w:t>
      </w:r>
      <w:r w:rsidR="00935660" w:rsidRPr="00743331">
        <w:rPr>
          <w:rFonts w:eastAsia="Times New Roman"/>
          <w:spacing w:val="-10"/>
          <w:sz w:val="28"/>
          <w:szCs w:val="28"/>
          <w:lang w:eastAsia="ru-RU"/>
        </w:rPr>
        <w:t>елью данного проекта явля</w:t>
      </w:r>
      <w:r w:rsidR="00186FE4" w:rsidRPr="00743331">
        <w:rPr>
          <w:rFonts w:eastAsia="Times New Roman"/>
          <w:spacing w:val="-10"/>
          <w:sz w:val="28"/>
          <w:szCs w:val="28"/>
          <w:lang w:eastAsia="ru-RU"/>
        </w:rPr>
        <w:t>ю</w:t>
      </w:r>
      <w:r w:rsidR="00935660" w:rsidRPr="00743331">
        <w:rPr>
          <w:rFonts w:eastAsia="Times New Roman"/>
          <w:spacing w:val="-10"/>
          <w:sz w:val="28"/>
          <w:szCs w:val="28"/>
          <w:lang w:eastAsia="ru-RU"/>
        </w:rPr>
        <w:t>тся внесение изменений в название</w:t>
      </w:r>
      <w:r w:rsidR="00186FE4" w:rsidRPr="00743331">
        <w:rPr>
          <w:rFonts w:eastAsia="Times New Roman"/>
          <w:spacing w:val="-10"/>
          <w:sz w:val="28"/>
          <w:szCs w:val="28"/>
          <w:lang w:eastAsia="ru-RU"/>
        </w:rPr>
        <w:t xml:space="preserve"> Центра</w:t>
      </w:r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</w:t>
      </w:r>
      <w:r w:rsidR="00490132">
        <w:rPr>
          <w:rFonts w:eastAsia="Times New Roman"/>
          <w:spacing w:val="-10"/>
          <w:sz w:val="28"/>
          <w:szCs w:val="28"/>
          <w:lang w:eastAsia="ru-RU"/>
        </w:rPr>
        <w:t xml:space="preserve">развития здравоохранения и медицинских технологий при Министерстве здравоохранения </w:t>
      </w:r>
      <w:proofErr w:type="spellStart"/>
      <w:r w:rsidR="00490132">
        <w:rPr>
          <w:rFonts w:eastAsia="Times New Roman"/>
          <w:spacing w:val="-10"/>
          <w:sz w:val="28"/>
          <w:szCs w:val="28"/>
          <w:lang w:eastAsia="ru-RU"/>
        </w:rPr>
        <w:t>Кыргызской</w:t>
      </w:r>
      <w:proofErr w:type="spellEnd"/>
      <w:r w:rsidR="00490132">
        <w:rPr>
          <w:rFonts w:eastAsia="Times New Roman"/>
          <w:spacing w:val="-10"/>
          <w:sz w:val="28"/>
          <w:szCs w:val="28"/>
          <w:lang w:eastAsia="ru-RU"/>
        </w:rPr>
        <w:t xml:space="preserve"> Республики. 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eastAsia="Times New Roman"/>
          <w:b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b/>
          <w:spacing w:val="-10"/>
          <w:sz w:val="28"/>
          <w:szCs w:val="28"/>
          <w:lang w:eastAsia="ru-RU"/>
        </w:rPr>
        <w:t>2. Описательная часть:</w:t>
      </w:r>
    </w:p>
    <w:p w:rsidR="005103EB" w:rsidRPr="00743331" w:rsidRDefault="003B7BA8" w:rsidP="0049013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val="ky-KG" w:eastAsia="ru-RU"/>
        </w:rPr>
      </w:pPr>
      <w:r w:rsidRPr="00743331">
        <w:rPr>
          <w:rFonts w:eastAsia="Times New Roman"/>
          <w:spacing w:val="-10"/>
          <w:sz w:val="28"/>
          <w:szCs w:val="28"/>
          <w:lang w:eastAsia="ru-RU"/>
        </w:rPr>
        <w:tab/>
      </w:r>
      <w:r w:rsidRPr="00743331">
        <w:rPr>
          <w:rFonts w:eastAsia="Times New Roman"/>
          <w:sz w:val="28"/>
          <w:szCs w:val="28"/>
          <w:lang w:eastAsia="ru-RU"/>
        </w:rPr>
        <w:t xml:space="preserve">Условия оплаты труда работников </w:t>
      </w:r>
      <w:r w:rsidR="0046780D" w:rsidRPr="00743331">
        <w:rPr>
          <w:rFonts w:eastAsia="Times New Roman"/>
          <w:sz w:val="28"/>
          <w:szCs w:val="28"/>
          <w:lang w:val="ky-KG" w:eastAsia="ru-RU"/>
        </w:rPr>
        <w:t>ЦРЗиМТ</w:t>
      </w:r>
      <w:r w:rsidR="0071713F">
        <w:rPr>
          <w:rFonts w:eastAsia="Times New Roman"/>
          <w:sz w:val="28"/>
          <w:szCs w:val="28"/>
          <w:lang w:val="ky-KG" w:eastAsia="ru-RU"/>
        </w:rPr>
        <w:t xml:space="preserve"> при МЗ КР (</w:t>
      </w:r>
      <w:r w:rsidR="0071713F" w:rsidRPr="0071713F">
        <w:rPr>
          <w:rFonts w:eastAsia="Times New Roman"/>
          <w:sz w:val="28"/>
          <w:szCs w:val="28"/>
          <w:lang w:val="ky-KG" w:eastAsia="ru-RU"/>
        </w:rPr>
        <w:t xml:space="preserve">РНМБ МЗ КР </w:t>
      </w:r>
      <w:r w:rsidR="0071713F">
        <w:rPr>
          <w:rFonts w:eastAsia="Times New Roman"/>
          <w:sz w:val="28"/>
          <w:szCs w:val="28"/>
          <w:lang w:val="ky-KG" w:eastAsia="ru-RU"/>
        </w:rPr>
        <w:t>прежнее</w:t>
      </w:r>
      <w:r w:rsidR="0046780D" w:rsidRPr="00743331">
        <w:rPr>
          <w:rFonts w:eastAsia="Times New Roman"/>
          <w:sz w:val="28"/>
          <w:szCs w:val="28"/>
          <w:lang w:val="ky-KG" w:eastAsia="ru-RU"/>
        </w:rPr>
        <w:t xml:space="preserve"> название) </w:t>
      </w:r>
      <w:r w:rsidRPr="00743331">
        <w:rPr>
          <w:rFonts w:eastAsia="Times New Roman"/>
          <w:sz w:val="28"/>
          <w:szCs w:val="28"/>
          <w:lang w:eastAsia="ru-RU"/>
        </w:rPr>
        <w:t>регулиру</w:t>
      </w:r>
      <w:r w:rsidR="0046780D" w:rsidRPr="00743331">
        <w:rPr>
          <w:rFonts w:eastAsia="Times New Roman"/>
          <w:sz w:val="28"/>
          <w:szCs w:val="28"/>
          <w:lang w:eastAsia="ru-RU"/>
        </w:rPr>
        <w:t>е</w:t>
      </w:r>
      <w:r w:rsidRPr="00743331">
        <w:rPr>
          <w:rFonts w:eastAsia="Times New Roman"/>
          <w:sz w:val="28"/>
          <w:szCs w:val="28"/>
          <w:lang w:eastAsia="ru-RU"/>
        </w:rPr>
        <w:t xml:space="preserve">тся согласно постановлению Правительства </w:t>
      </w:r>
      <w:proofErr w:type="spellStart"/>
      <w:r w:rsidRPr="00743331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z w:val="28"/>
          <w:szCs w:val="28"/>
          <w:lang w:eastAsia="ru-RU"/>
        </w:rPr>
        <w:t xml:space="preserve"> Республики «О внесении изменений и дополнений в Постановление Правительства </w:t>
      </w:r>
      <w:proofErr w:type="spellStart"/>
      <w:r w:rsidRPr="00743331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z w:val="28"/>
          <w:szCs w:val="28"/>
          <w:lang w:eastAsia="ru-RU"/>
        </w:rPr>
        <w:t xml:space="preserve"> Республики от 6 апреля 2015 года №197 "Об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власти". 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eastAsia="Times New Roman"/>
          <w:b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b/>
          <w:spacing w:val="-1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последствий: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eastAsia="Times New Roman"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Проект постановления не противоречит нормативным правовым актам КР, каких-либо негативных социальных, экономических, правовых, правозащитных, </w:t>
      </w:r>
      <w:r w:rsidRPr="00743331">
        <w:rPr>
          <w:rFonts w:eastAsia="Times New Roman"/>
          <w:spacing w:val="-10"/>
          <w:sz w:val="28"/>
          <w:szCs w:val="28"/>
          <w:lang w:eastAsia="ru-RU"/>
        </w:rPr>
        <w:lastRenderedPageBreak/>
        <w:t>гендерных, экологических, коррупционных последствий не вызовет, и проведение соответствующих экспертиз не требуется.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contextualSpacing/>
        <w:jc w:val="both"/>
        <w:rPr>
          <w:rFonts w:eastAsia="Times New Roman"/>
          <w:b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b/>
          <w:spacing w:val="-10"/>
          <w:sz w:val="28"/>
          <w:szCs w:val="28"/>
          <w:lang w:eastAsia="ru-RU"/>
        </w:rPr>
        <w:tab/>
        <w:t>4. Информация о результатах общественного обсуждения:</w:t>
      </w:r>
    </w:p>
    <w:p w:rsidR="003B7BA8" w:rsidRPr="00743331" w:rsidRDefault="003B7BA8" w:rsidP="003B7BA8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43331">
        <w:rPr>
          <w:rFonts w:eastAsia="Times New Roman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743331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z w:val="28"/>
          <w:szCs w:val="28"/>
          <w:lang w:eastAsia="ru-RU"/>
        </w:rPr>
        <w:t xml:space="preserve"> Республики от 20 июля 2009 года № 241 «О нормативных правовых актах </w:t>
      </w:r>
      <w:proofErr w:type="spellStart"/>
      <w:r w:rsidRPr="00743331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z w:val="28"/>
          <w:szCs w:val="28"/>
          <w:lang w:eastAsia="ru-RU"/>
        </w:rPr>
        <w:t xml:space="preserve"> Республики» данный проект размещен на официальном сайте Правите</w:t>
      </w:r>
      <w:r w:rsidR="00743331">
        <w:rPr>
          <w:rFonts w:eastAsia="Times New Roman"/>
          <w:sz w:val="28"/>
          <w:szCs w:val="28"/>
          <w:lang w:eastAsia="ru-RU"/>
        </w:rPr>
        <w:t xml:space="preserve">льства </w:t>
      </w:r>
      <w:proofErr w:type="spellStart"/>
      <w:r w:rsidR="00743331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="00743331">
        <w:rPr>
          <w:rFonts w:eastAsia="Times New Roman"/>
          <w:sz w:val="28"/>
          <w:szCs w:val="28"/>
          <w:lang w:eastAsia="ru-RU"/>
        </w:rPr>
        <w:t xml:space="preserve"> Республики от «__</w:t>
      </w:r>
      <w:proofErr w:type="gramStart"/>
      <w:r w:rsidR="00743331">
        <w:rPr>
          <w:rFonts w:eastAsia="Times New Roman"/>
          <w:sz w:val="28"/>
          <w:szCs w:val="28"/>
          <w:lang w:eastAsia="ru-RU"/>
        </w:rPr>
        <w:t>_»_</w:t>
      </w:r>
      <w:proofErr w:type="gramEnd"/>
      <w:r w:rsidR="00743331">
        <w:rPr>
          <w:rFonts w:eastAsia="Times New Roman"/>
          <w:sz w:val="28"/>
          <w:szCs w:val="28"/>
          <w:lang w:eastAsia="ru-RU"/>
        </w:rPr>
        <w:t>________</w:t>
      </w:r>
      <w:r w:rsidRPr="00743331">
        <w:rPr>
          <w:rFonts w:eastAsia="Times New Roman"/>
          <w:sz w:val="28"/>
          <w:szCs w:val="28"/>
          <w:lang w:eastAsia="ru-RU"/>
        </w:rPr>
        <w:t>2019 года для прохождения процедуры общественного обсуждения. В ходе общественного обсуждения предложений и замечаний не поступало.</w:t>
      </w:r>
    </w:p>
    <w:p w:rsidR="003B7BA8" w:rsidRPr="00743331" w:rsidRDefault="003B7BA8" w:rsidP="003B7BA8">
      <w:pPr>
        <w:tabs>
          <w:tab w:val="left" w:pos="993"/>
        </w:tabs>
        <w:spacing w:after="0" w:line="240" w:lineRule="auto"/>
        <w:contextualSpacing/>
        <w:rPr>
          <w:rFonts w:eastAsia="Calibri"/>
          <w:b/>
          <w:sz w:val="28"/>
          <w:szCs w:val="28"/>
        </w:rPr>
      </w:pPr>
      <w:r w:rsidRPr="00743331">
        <w:rPr>
          <w:rFonts w:eastAsia="Times New Roman"/>
          <w:b/>
          <w:spacing w:val="-10"/>
          <w:sz w:val="28"/>
          <w:szCs w:val="28"/>
          <w:lang w:eastAsia="ru-RU"/>
        </w:rPr>
        <w:t xml:space="preserve">           </w:t>
      </w:r>
      <w:r w:rsidRPr="00743331">
        <w:rPr>
          <w:rFonts w:eastAsia="Calibri"/>
          <w:b/>
          <w:sz w:val="28"/>
          <w:szCs w:val="28"/>
        </w:rPr>
        <w:t>5. Анализ соответствия проекта законодательству: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contextualSpacing/>
        <w:jc w:val="both"/>
        <w:rPr>
          <w:rFonts w:eastAsia="Times New Roman"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spacing w:val="-10"/>
          <w:sz w:val="28"/>
          <w:szCs w:val="28"/>
          <w:lang w:eastAsia="ru-RU"/>
        </w:rPr>
        <w:tab/>
        <w:t xml:space="preserve">Нормативных правовых актов, подлежащих признанию утратившими силу, приостановлению или разработке в связи с принятием данного проекта решения, не имеется. 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743331">
        <w:rPr>
          <w:rFonts w:eastAsia="Times New Roman"/>
          <w:spacing w:val="-10"/>
          <w:sz w:val="28"/>
          <w:szCs w:val="28"/>
          <w:lang w:eastAsia="ru-RU"/>
        </w:rPr>
        <w:t>Кыргызская</w:t>
      </w:r>
      <w:proofErr w:type="spellEnd"/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 Республика.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eastAsia="Times New Roman"/>
          <w:b/>
          <w:spacing w:val="-10"/>
          <w:sz w:val="28"/>
          <w:szCs w:val="28"/>
          <w:lang w:eastAsia="ru-RU"/>
        </w:rPr>
      </w:pPr>
      <w:r w:rsidRPr="00743331">
        <w:rPr>
          <w:rFonts w:eastAsia="Times New Roman"/>
          <w:b/>
          <w:spacing w:val="-10"/>
          <w:sz w:val="28"/>
          <w:szCs w:val="28"/>
          <w:lang w:eastAsia="ru-RU"/>
        </w:rPr>
        <w:t>6. Информация о необходимости и источниках финансирования:</w:t>
      </w:r>
    </w:p>
    <w:p w:rsidR="003B7BA8" w:rsidRPr="00743331" w:rsidRDefault="003B7BA8" w:rsidP="003B7BA8">
      <w:pPr>
        <w:spacing w:after="0" w:line="240" w:lineRule="auto"/>
        <w:ind w:firstLine="567"/>
        <w:jc w:val="both"/>
        <w:rPr>
          <w:rFonts w:eastAsia="Times New Roman"/>
          <w:b/>
          <w:sz w:val="28"/>
          <w:szCs w:val="28"/>
          <w:lang w:eastAsia="ru-RU"/>
        </w:rPr>
      </w:pPr>
      <w:r w:rsidRPr="00743331">
        <w:rPr>
          <w:rFonts w:eastAsia="Times New Roman"/>
          <w:spacing w:val="-10"/>
          <w:sz w:val="28"/>
          <w:szCs w:val="28"/>
          <w:lang w:eastAsia="ru-RU"/>
        </w:rPr>
        <w:t xml:space="preserve">Принятие данного проекта постановления Правительства </w:t>
      </w:r>
      <w:proofErr w:type="spellStart"/>
      <w:r w:rsidRPr="00743331">
        <w:rPr>
          <w:rFonts w:eastAsia="Times New Roman"/>
          <w:color w:val="000000"/>
          <w:spacing w:val="-10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color w:val="000000"/>
          <w:spacing w:val="-10"/>
          <w:sz w:val="28"/>
          <w:szCs w:val="28"/>
          <w:lang w:eastAsia="ru-RU"/>
        </w:rPr>
        <w:t xml:space="preserve"> Республики</w:t>
      </w:r>
      <w:r w:rsidRPr="00743331">
        <w:rPr>
          <w:rFonts w:eastAsia="Times New Roman"/>
          <w:b/>
          <w:sz w:val="28"/>
          <w:szCs w:val="28"/>
          <w:lang w:eastAsia="ru-RU"/>
        </w:rPr>
        <w:t xml:space="preserve"> «</w:t>
      </w:r>
      <w:r w:rsidRPr="00743331">
        <w:rPr>
          <w:rFonts w:eastAsia="Times New Roman"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Pr="00743331">
        <w:rPr>
          <w:rFonts w:eastAsia="Times New Roman"/>
          <w:sz w:val="28"/>
          <w:szCs w:val="28"/>
          <w:lang w:eastAsia="ru-RU"/>
        </w:rPr>
        <w:t>Кыргызской</w:t>
      </w:r>
      <w:proofErr w:type="spellEnd"/>
      <w:r w:rsidRPr="00743331">
        <w:rPr>
          <w:rFonts w:eastAsia="Times New Roman"/>
          <w:sz w:val="28"/>
          <w:szCs w:val="28"/>
          <w:lang w:eastAsia="ru-RU"/>
        </w:rPr>
        <w:t xml:space="preserve"> Республики от 6 апреля 2015 года №197 "Об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власти"</w:t>
      </w:r>
      <w:r w:rsidRPr="00743331">
        <w:rPr>
          <w:rFonts w:eastAsia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="00E03414">
        <w:rPr>
          <w:rFonts w:eastAsia="Times New Roman"/>
          <w:color w:val="000000"/>
          <w:spacing w:val="-10"/>
          <w:sz w:val="28"/>
          <w:szCs w:val="28"/>
          <w:lang w:val="ky-KG" w:eastAsia="ru-RU"/>
        </w:rPr>
        <w:t xml:space="preserve">финансовых средств не требуется. </w:t>
      </w:r>
      <w:bookmarkStart w:id="0" w:name="_GoBack"/>
      <w:bookmarkEnd w:id="0"/>
    </w:p>
    <w:p w:rsidR="003B7BA8" w:rsidRPr="00743331" w:rsidRDefault="003B7BA8" w:rsidP="003B7BA8">
      <w:pPr>
        <w:tabs>
          <w:tab w:val="left" w:pos="-6521"/>
        </w:tabs>
        <w:spacing w:after="0" w:line="240" w:lineRule="auto"/>
        <w:contextualSpacing/>
        <w:jc w:val="both"/>
        <w:rPr>
          <w:rFonts w:eastAsia="Times New Roman"/>
          <w:b/>
          <w:spacing w:val="-10"/>
          <w:sz w:val="28"/>
          <w:szCs w:val="28"/>
          <w:lang w:val="ky-KG" w:eastAsia="ru-RU"/>
        </w:rPr>
      </w:pPr>
      <w:r w:rsidRPr="00743331">
        <w:rPr>
          <w:rFonts w:eastAsia="Times New Roman"/>
          <w:b/>
          <w:spacing w:val="-10"/>
          <w:sz w:val="28"/>
          <w:szCs w:val="28"/>
          <w:lang w:val="ky-KG" w:eastAsia="ru-RU"/>
        </w:rPr>
        <w:tab/>
        <w:t>7. Информация об анализе регулятивного воздействия: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contextualSpacing/>
        <w:jc w:val="both"/>
        <w:rPr>
          <w:rFonts w:eastAsia="Times New Roman"/>
          <w:spacing w:val="-10"/>
          <w:sz w:val="28"/>
          <w:szCs w:val="28"/>
          <w:lang w:val="ky-KG" w:eastAsia="ru-RU"/>
        </w:rPr>
      </w:pPr>
      <w:r w:rsidRPr="00743331">
        <w:rPr>
          <w:rFonts w:eastAsia="Times New Roman"/>
          <w:spacing w:val="-10"/>
          <w:sz w:val="28"/>
          <w:szCs w:val="28"/>
          <w:lang w:val="ky-KG" w:eastAsia="ru-RU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B7BA8" w:rsidRPr="00743331" w:rsidRDefault="003B7BA8" w:rsidP="003B7BA8">
      <w:pPr>
        <w:tabs>
          <w:tab w:val="left" w:pos="-6521"/>
        </w:tabs>
        <w:spacing w:after="0" w:line="240" w:lineRule="auto"/>
        <w:contextualSpacing/>
        <w:jc w:val="both"/>
        <w:rPr>
          <w:rFonts w:eastAsia="Times New Roman"/>
          <w:spacing w:val="-10"/>
          <w:sz w:val="28"/>
          <w:szCs w:val="28"/>
          <w:lang w:val="ky-KG" w:eastAsia="ru-RU"/>
        </w:rPr>
      </w:pPr>
    </w:p>
    <w:p w:rsidR="003B7BA8" w:rsidRPr="00743331" w:rsidRDefault="003B7BA8" w:rsidP="003B7BA8">
      <w:pPr>
        <w:tabs>
          <w:tab w:val="left" w:pos="-6521"/>
        </w:tabs>
        <w:spacing w:after="0" w:line="240" w:lineRule="auto"/>
        <w:contextualSpacing/>
        <w:jc w:val="both"/>
        <w:rPr>
          <w:rFonts w:eastAsia="Times New Roman"/>
          <w:spacing w:val="-10"/>
          <w:sz w:val="28"/>
          <w:szCs w:val="28"/>
          <w:lang w:val="ky-KG" w:eastAsia="ru-RU"/>
        </w:rPr>
      </w:pPr>
    </w:p>
    <w:p w:rsidR="003B7BA8" w:rsidRPr="00743331" w:rsidRDefault="003B7BA8" w:rsidP="003B7BA8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ky-KG" w:eastAsia="ru-RU"/>
        </w:rPr>
      </w:pPr>
      <w:r w:rsidRPr="00743331">
        <w:rPr>
          <w:rFonts w:eastAsia="Times New Roman"/>
          <w:b/>
          <w:sz w:val="28"/>
          <w:szCs w:val="28"/>
          <w:lang w:eastAsia="ru-RU"/>
        </w:rPr>
        <w:t xml:space="preserve">Министр </w:t>
      </w:r>
      <w:r w:rsidRPr="00743331">
        <w:rPr>
          <w:rFonts w:eastAsia="Times New Roman"/>
          <w:b/>
          <w:sz w:val="28"/>
          <w:szCs w:val="28"/>
          <w:lang w:eastAsia="ru-RU"/>
        </w:rPr>
        <w:tab/>
      </w:r>
      <w:r w:rsidRPr="00743331">
        <w:rPr>
          <w:rFonts w:eastAsia="Times New Roman"/>
          <w:b/>
          <w:sz w:val="28"/>
          <w:szCs w:val="28"/>
          <w:lang w:eastAsia="ru-RU"/>
        </w:rPr>
        <w:tab/>
      </w:r>
      <w:r w:rsidRPr="00743331">
        <w:rPr>
          <w:rFonts w:eastAsia="Times New Roman"/>
          <w:b/>
          <w:sz w:val="28"/>
          <w:szCs w:val="28"/>
          <w:lang w:eastAsia="ru-RU"/>
        </w:rPr>
        <w:tab/>
      </w:r>
      <w:r w:rsidRPr="00743331">
        <w:rPr>
          <w:rFonts w:eastAsia="Times New Roman"/>
          <w:b/>
          <w:sz w:val="28"/>
          <w:szCs w:val="28"/>
          <w:lang w:eastAsia="ru-RU"/>
        </w:rPr>
        <w:tab/>
      </w:r>
      <w:r w:rsidRPr="00743331">
        <w:rPr>
          <w:rFonts w:eastAsia="Times New Roman"/>
          <w:b/>
          <w:sz w:val="28"/>
          <w:szCs w:val="28"/>
          <w:lang w:eastAsia="ru-RU"/>
        </w:rPr>
        <w:tab/>
      </w:r>
      <w:r w:rsidRPr="00743331">
        <w:rPr>
          <w:rFonts w:eastAsia="Times New Roman"/>
          <w:b/>
          <w:sz w:val="28"/>
          <w:szCs w:val="28"/>
          <w:lang w:eastAsia="ru-RU"/>
        </w:rPr>
        <w:tab/>
      </w:r>
      <w:r w:rsidRPr="00743331">
        <w:rPr>
          <w:rFonts w:eastAsia="Times New Roman"/>
          <w:b/>
          <w:sz w:val="28"/>
          <w:szCs w:val="28"/>
          <w:lang w:eastAsia="ru-RU"/>
        </w:rPr>
        <w:tab/>
        <w:t xml:space="preserve"> К.С. </w:t>
      </w:r>
      <w:proofErr w:type="spellStart"/>
      <w:r w:rsidRPr="00743331">
        <w:rPr>
          <w:rFonts w:eastAsia="Times New Roman"/>
          <w:b/>
          <w:sz w:val="28"/>
          <w:szCs w:val="28"/>
          <w:lang w:eastAsia="ru-RU"/>
        </w:rPr>
        <w:t>Чолпон</w:t>
      </w:r>
      <w:proofErr w:type="spellEnd"/>
      <w:r w:rsidRPr="00743331">
        <w:rPr>
          <w:rFonts w:eastAsia="Times New Roman"/>
          <w:b/>
          <w:sz w:val="28"/>
          <w:szCs w:val="28"/>
          <w:lang w:val="ky-KG" w:eastAsia="ru-RU"/>
        </w:rPr>
        <w:t>баев</w:t>
      </w:r>
    </w:p>
    <w:p w:rsidR="00F1353F" w:rsidRPr="00743331" w:rsidRDefault="00F1353F">
      <w:pPr>
        <w:rPr>
          <w:sz w:val="28"/>
          <w:szCs w:val="28"/>
        </w:rPr>
      </w:pPr>
    </w:p>
    <w:sectPr w:rsidR="00F1353F" w:rsidRPr="00743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BA8"/>
    <w:rsid w:val="000F12BF"/>
    <w:rsid w:val="00186FE4"/>
    <w:rsid w:val="001B2E92"/>
    <w:rsid w:val="002E665C"/>
    <w:rsid w:val="00301CF1"/>
    <w:rsid w:val="00382AB6"/>
    <w:rsid w:val="003B7BA8"/>
    <w:rsid w:val="0046780D"/>
    <w:rsid w:val="00490132"/>
    <w:rsid w:val="005103EB"/>
    <w:rsid w:val="00572E8A"/>
    <w:rsid w:val="005A0FC8"/>
    <w:rsid w:val="00675712"/>
    <w:rsid w:val="006C3D69"/>
    <w:rsid w:val="0071713F"/>
    <w:rsid w:val="00743331"/>
    <w:rsid w:val="008545A2"/>
    <w:rsid w:val="0087504C"/>
    <w:rsid w:val="00892223"/>
    <w:rsid w:val="008A6BD7"/>
    <w:rsid w:val="008D43D4"/>
    <w:rsid w:val="009023F7"/>
    <w:rsid w:val="00935660"/>
    <w:rsid w:val="00A56244"/>
    <w:rsid w:val="00AF5221"/>
    <w:rsid w:val="00BA2CBB"/>
    <w:rsid w:val="00CB5009"/>
    <w:rsid w:val="00CC64C2"/>
    <w:rsid w:val="00CD00B1"/>
    <w:rsid w:val="00D027FF"/>
    <w:rsid w:val="00D47ED5"/>
    <w:rsid w:val="00DD688D"/>
    <w:rsid w:val="00DE42A8"/>
    <w:rsid w:val="00E03414"/>
    <w:rsid w:val="00EB3B6D"/>
    <w:rsid w:val="00F1353F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A20AC"/>
  <w15:chartTrackingRefBased/>
  <w15:docId w15:val="{1CBD5580-CECD-449D-AB71-2FD29275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2019-10-21T10:00:00Z</cp:lastPrinted>
  <dcterms:created xsi:type="dcterms:W3CDTF">2019-10-16T08:48:00Z</dcterms:created>
  <dcterms:modified xsi:type="dcterms:W3CDTF">2019-12-10T06:08:00Z</dcterms:modified>
</cp:coreProperties>
</file>